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5C" w:rsidRPr="00DD265C" w:rsidRDefault="00DD265C" w:rsidP="00DD265C">
      <w:pPr>
        <w:pStyle w:val="a4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D265C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D265C" w:rsidRPr="00DD265C" w:rsidRDefault="00C72ED9" w:rsidP="00DD265C">
      <w:pPr>
        <w:pStyle w:val="a4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Чанков</w:t>
      </w:r>
      <w:r w:rsidR="00DD265C" w:rsidRPr="00DD265C">
        <w:rPr>
          <w:rFonts w:ascii="Times New Roman" w:hAnsi="Times New Roman"/>
          <w:b/>
          <w:sz w:val="24"/>
          <w:szCs w:val="24"/>
        </w:rPr>
        <w:t>ская</w:t>
      </w:r>
      <w:proofErr w:type="spellEnd"/>
      <w:r w:rsidR="00DD265C" w:rsidRPr="00DD265C">
        <w:rPr>
          <w:rFonts w:ascii="Times New Roman" w:hAnsi="Times New Roman"/>
          <w:b/>
          <w:sz w:val="24"/>
          <w:szCs w:val="24"/>
        </w:rPr>
        <w:t xml:space="preserve"> средняя  общеобразо</w:t>
      </w:r>
      <w:r>
        <w:rPr>
          <w:rFonts w:ascii="Times New Roman" w:hAnsi="Times New Roman"/>
          <w:b/>
          <w:sz w:val="24"/>
          <w:szCs w:val="24"/>
        </w:rPr>
        <w:t xml:space="preserve">вательная школа </w:t>
      </w:r>
      <w:r w:rsidR="00DD265C" w:rsidRPr="00DD265C">
        <w:rPr>
          <w:rFonts w:ascii="Times New Roman" w:hAnsi="Times New Roman"/>
          <w:b/>
          <w:sz w:val="24"/>
          <w:szCs w:val="24"/>
        </w:rPr>
        <w:t>»</w:t>
      </w:r>
    </w:p>
    <w:p w:rsidR="00DD265C" w:rsidRPr="00DD265C" w:rsidRDefault="00DD265C" w:rsidP="00DD265C">
      <w:pPr>
        <w:pStyle w:val="a4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D265C" w:rsidRDefault="00DD265C" w:rsidP="00DD265C">
      <w:pPr>
        <w:pStyle w:val="ConsPlusNormal"/>
        <w:jc w:val="center"/>
        <w:rPr>
          <w:b/>
        </w:rPr>
      </w:pPr>
    </w:p>
    <w:p w:rsidR="00DD265C" w:rsidRDefault="00DD265C" w:rsidP="00DD2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D265C" w:rsidRDefault="00DD265C" w:rsidP="00DD26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D265C" w:rsidRDefault="00DD265C" w:rsidP="00DD26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27.08.2020</w:t>
      </w:r>
      <w:bookmarkStart w:id="0" w:name="_GoBack"/>
      <w:bookmarkEnd w:id="0"/>
      <w:r w:rsidR="00C72ED9">
        <w:rPr>
          <w:rFonts w:ascii="Times New Roman" w:hAnsi="Times New Roman" w:cs="Times New Roman"/>
          <w:sz w:val="24"/>
          <w:szCs w:val="24"/>
        </w:rPr>
        <w:t>г.      № 5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A6913" w:rsidRDefault="004A6913">
      <w:pPr>
        <w:tabs>
          <w:tab w:val="left" w:pos="8620"/>
        </w:tabs>
        <w:rPr>
          <w:sz w:val="20"/>
          <w:szCs w:val="20"/>
        </w:rPr>
      </w:pPr>
    </w:p>
    <w:p w:rsidR="004A6913" w:rsidRDefault="004A6913">
      <w:pPr>
        <w:spacing w:line="276" w:lineRule="exact"/>
        <w:rPr>
          <w:sz w:val="24"/>
          <w:szCs w:val="24"/>
        </w:rPr>
      </w:pPr>
    </w:p>
    <w:p w:rsidR="004A6913" w:rsidRDefault="00DD265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запрете проведения массовых мероприятий</w:t>
      </w:r>
    </w:p>
    <w:p w:rsidR="004A6913" w:rsidRDefault="00DD265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 о порядке приема граждан ответственными лицами ОУ</w:t>
      </w:r>
    </w:p>
    <w:p w:rsidR="004A6913" w:rsidRDefault="004A6913">
      <w:pPr>
        <w:spacing w:line="277" w:lineRule="exact"/>
        <w:rPr>
          <w:sz w:val="24"/>
          <w:szCs w:val="24"/>
        </w:rPr>
      </w:pPr>
    </w:p>
    <w:p w:rsidR="004A6913" w:rsidRDefault="00DD265C">
      <w:pPr>
        <w:spacing w:line="243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основании Санитарно-эпидемиологических правил СП 2.4.2.2821- 10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санитарного врача Российской Федерации от 29.12.2010 № 189,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утвержденных постановлением Главного государственного санитарного врача Российской Федерации от 30.06.2020 № 16, Постановления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2020-2021 годов</w:t>
      </w:r>
    </w:p>
    <w:p w:rsidR="004A6913" w:rsidRDefault="004A6913">
      <w:pPr>
        <w:spacing w:line="200" w:lineRule="exact"/>
        <w:rPr>
          <w:sz w:val="24"/>
          <w:szCs w:val="24"/>
        </w:rPr>
      </w:pPr>
    </w:p>
    <w:p w:rsidR="004A6913" w:rsidRDefault="004A6913">
      <w:pPr>
        <w:spacing w:line="308" w:lineRule="exact"/>
        <w:rPr>
          <w:sz w:val="24"/>
          <w:szCs w:val="24"/>
        </w:rPr>
      </w:pPr>
    </w:p>
    <w:p w:rsidR="004A6913" w:rsidRDefault="00DD265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4A6913" w:rsidRDefault="004A6913">
      <w:pPr>
        <w:spacing w:line="277" w:lineRule="exact"/>
        <w:rPr>
          <w:sz w:val="24"/>
          <w:szCs w:val="24"/>
        </w:rPr>
      </w:pPr>
    </w:p>
    <w:p w:rsidR="004A6913" w:rsidRDefault="00DD265C">
      <w:pPr>
        <w:numPr>
          <w:ilvl w:val="0"/>
          <w:numId w:val="1"/>
        </w:numPr>
        <w:tabs>
          <w:tab w:val="left" w:pos="720"/>
        </w:tabs>
        <w:ind w:left="72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Запретить проведение массовых мероприятий на территории ОУ до 01.01.2021.</w:t>
      </w:r>
    </w:p>
    <w:p w:rsidR="004A6913" w:rsidRDefault="00DD265C">
      <w:pPr>
        <w:numPr>
          <w:ilvl w:val="0"/>
          <w:numId w:val="1"/>
        </w:numPr>
        <w:tabs>
          <w:tab w:val="left" w:pos="720"/>
        </w:tabs>
        <w:ind w:left="72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Запретить нахождение посторонних лиц на территории ОУ.</w:t>
      </w:r>
    </w:p>
    <w:p w:rsidR="004A6913" w:rsidRDefault="00DD265C">
      <w:pPr>
        <w:numPr>
          <w:ilvl w:val="0"/>
          <w:numId w:val="1"/>
        </w:numPr>
        <w:tabs>
          <w:tab w:val="left" w:pos="720"/>
        </w:tabs>
        <w:ind w:left="720" w:hanging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график приема граждан ответственными лицам ОУ:</w:t>
      </w:r>
    </w:p>
    <w:p w:rsidR="004A6913" w:rsidRDefault="004A6913">
      <w:pPr>
        <w:spacing w:line="285" w:lineRule="exact"/>
        <w:rPr>
          <w:sz w:val="24"/>
          <w:szCs w:val="24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4580"/>
      </w:tblGrid>
      <w:tr w:rsidR="004A6913">
        <w:trPr>
          <w:trHeight w:val="286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 сотрудник</w:t>
            </w:r>
          </w:p>
        </w:tc>
        <w:tc>
          <w:tcPr>
            <w:tcW w:w="4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График приема</w:t>
            </w:r>
          </w:p>
        </w:tc>
      </w:tr>
      <w:tr w:rsidR="004A6913">
        <w:trPr>
          <w:trHeight w:val="267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 15.00 – 19.00</w:t>
            </w:r>
          </w:p>
        </w:tc>
      </w:tr>
      <w:tr w:rsidR="004A6913">
        <w:trPr>
          <w:trHeight w:val="266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Вторник 15.00 – 19.00</w:t>
            </w:r>
          </w:p>
        </w:tc>
      </w:tr>
      <w:tr w:rsidR="004A6913">
        <w:trPr>
          <w:trHeight w:val="266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15.00 – 19.00</w:t>
            </w:r>
          </w:p>
        </w:tc>
      </w:tr>
      <w:tr w:rsidR="004A6913">
        <w:trPr>
          <w:trHeight w:val="267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C72ED9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Четверг 15.00 – 19.00</w:t>
            </w:r>
          </w:p>
        </w:tc>
      </w:tr>
      <w:tr w:rsidR="004A6913">
        <w:trPr>
          <w:trHeight w:val="266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Секретарь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6913" w:rsidRDefault="00DD265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 15.00 – 19.00</w:t>
            </w:r>
          </w:p>
        </w:tc>
      </w:tr>
    </w:tbl>
    <w:p w:rsidR="004A6913" w:rsidRDefault="004A6913">
      <w:pPr>
        <w:spacing w:line="20" w:lineRule="exact"/>
        <w:rPr>
          <w:sz w:val="24"/>
          <w:szCs w:val="24"/>
        </w:rPr>
      </w:pPr>
    </w:p>
    <w:p w:rsidR="004A6913" w:rsidRDefault="004A6913">
      <w:pPr>
        <w:spacing w:line="200" w:lineRule="exact"/>
        <w:rPr>
          <w:sz w:val="24"/>
          <w:szCs w:val="24"/>
        </w:rPr>
      </w:pPr>
    </w:p>
    <w:p w:rsidR="004A6913" w:rsidRDefault="004A6913">
      <w:pPr>
        <w:spacing w:line="200" w:lineRule="exact"/>
        <w:rPr>
          <w:sz w:val="24"/>
          <w:szCs w:val="24"/>
        </w:rPr>
      </w:pPr>
    </w:p>
    <w:p w:rsidR="004A6913" w:rsidRDefault="004A6913">
      <w:pPr>
        <w:spacing w:line="379" w:lineRule="exact"/>
        <w:rPr>
          <w:sz w:val="24"/>
          <w:szCs w:val="24"/>
        </w:rPr>
      </w:pPr>
    </w:p>
    <w:p w:rsidR="004A6913" w:rsidRDefault="00DD265C">
      <w:pPr>
        <w:tabs>
          <w:tab w:val="left" w:pos="80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МКОУ «</w:t>
      </w:r>
      <w:proofErr w:type="spellStart"/>
      <w:r>
        <w:rPr>
          <w:rFonts w:eastAsia="Times New Roman"/>
          <w:sz w:val="24"/>
          <w:szCs w:val="24"/>
        </w:rPr>
        <w:t>Гагатлинской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  <w:r>
        <w:rPr>
          <w:sz w:val="20"/>
          <w:szCs w:val="20"/>
        </w:rPr>
        <w:tab/>
      </w:r>
      <w:proofErr w:type="spellStart"/>
      <w:r w:rsidR="00C72ED9">
        <w:rPr>
          <w:rFonts w:eastAsia="Times New Roman"/>
          <w:sz w:val="24"/>
          <w:szCs w:val="24"/>
        </w:rPr>
        <w:t>Далгатов</w:t>
      </w:r>
      <w:proofErr w:type="spellEnd"/>
      <w:r w:rsidR="00C72ED9">
        <w:rPr>
          <w:rFonts w:eastAsia="Times New Roman"/>
          <w:sz w:val="24"/>
          <w:szCs w:val="24"/>
        </w:rPr>
        <w:t xml:space="preserve"> К.Г.</w:t>
      </w:r>
    </w:p>
    <w:sectPr w:rsidR="004A6913" w:rsidSect="0067647F">
      <w:pgSz w:w="11900" w:h="16838"/>
      <w:pgMar w:top="538" w:right="566" w:bottom="1440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6F407A00"/>
    <w:lvl w:ilvl="0" w:tplc="C114C81C">
      <w:start w:val="1"/>
      <w:numFmt w:val="decimal"/>
      <w:lvlText w:val="%1."/>
      <w:lvlJc w:val="left"/>
    </w:lvl>
    <w:lvl w:ilvl="1" w:tplc="55B80F9C">
      <w:numFmt w:val="decimal"/>
      <w:lvlText w:val=""/>
      <w:lvlJc w:val="left"/>
    </w:lvl>
    <w:lvl w:ilvl="2" w:tplc="22FA13E0">
      <w:numFmt w:val="decimal"/>
      <w:lvlText w:val=""/>
      <w:lvlJc w:val="left"/>
    </w:lvl>
    <w:lvl w:ilvl="3" w:tplc="CC0C9154">
      <w:numFmt w:val="decimal"/>
      <w:lvlText w:val=""/>
      <w:lvlJc w:val="left"/>
    </w:lvl>
    <w:lvl w:ilvl="4" w:tplc="C7361040">
      <w:numFmt w:val="decimal"/>
      <w:lvlText w:val=""/>
      <w:lvlJc w:val="left"/>
    </w:lvl>
    <w:lvl w:ilvl="5" w:tplc="E7424FA4">
      <w:numFmt w:val="decimal"/>
      <w:lvlText w:val=""/>
      <w:lvlJc w:val="left"/>
    </w:lvl>
    <w:lvl w:ilvl="6" w:tplc="9AF67B0A">
      <w:numFmt w:val="decimal"/>
      <w:lvlText w:val=""/>
      <w:lvlJc w:val="left"/>
    </w:lvl>
    <w:lvl w:ilvl="7" w:tplc="B23ADD32">
      <w:numFmt w:val="decimal"/>
      <w:lvlText w:val=""/>
      <w:lvlJc w:val="left"/>
    </w:lvl>
    <w:lvl w:ilvl="8" w:tplc="70BAFDA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6913"/>
    <w:rsid w:val="004A6913"/>
    <w:rsid w:val="0067647F"/>
    <w:rsid w:val="00C72ED9"/>
    <w:rsid w:val="00DD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D265C"/>
    <w:rPr>
      <w:rFonts w:ascii="Calibri" w:eastAsia="Calibri" w:hAnsi="Calibri"/>
      <w:lang w:eastAsia="en-US"/>
    </w:rPr>
  </w:style>
  <w:style w:type="paragraph" w:customStyle="1" w:styleId="ConsPlusNormal">
    <w:name w:val="ConsPlusNormal"/>
    <w:rsid w:val="00DD26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D265C"/>
    <w:rPr>
      <w:rFonts w:ascii="Calibri" w:eastAsia="Calibri" w:hAnsi="Calibri"/>
      <w:lang w:eastAsia="en-US"/>
    </w:rPr>
  </w:style>
  <w:style w:type="paragraph" w:customStyle="1" w:styleId="ConsPlusNormal">
    <w:name w:val="ConsPlusNormal"/>
    <w:rsid w:val="00DD26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2020-08-30T08:15:00Z</dcterms:created>
  <dcterms:modified xsi:type="dcterms:W3CDTF">2020-08-30T08:15:00Z</dcterms:modified>
</cp:coreProperties>
</file>