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E5" w:rsidRDefault="00893DE5" w:rsidP="00893D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МКОУ «ЧАНКОВСКАЯ СОШ»</w:t>
      </w:r>
    </w:p>
    <w:p w:rsidR="00893DE5" w:rsidRDefault="00893DE5" w:rsidP="00893D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Отчёт</w:t>
      </w:r>
    </w:p>
    <w:p w:rsidR="00893DE5" w:rsidRDefault="00893DE5" w:rsidP="00893D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о проведении Единого урока,</w:t>
      </w:r>
    </w:p>
    <w:p w:rsidR="00893DE5" w:rsidRDefault="00893DE5" w:rsidP="00893D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посвящённого Дню снятия блокады города Ленинграда</w:t>
      </w:r>
    </w:p>
    <w:p w:rsidR="00893DE5" w:rsidRDefault="00893DE5" w:rsidP="00893DE5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        Ежегодно 27 января в России отмечается День снятия блокады города Ленинграда. В честь этой памятной даты с целью воспитания патриотизма, чувства гордости за свою страну, за свой народ, формирования у учащихся осознания исторического прошлого, воспитания чувства сострадания и гордости за стойкость своего народа в период блокады Ленинграда в МКОУ «</w:t>
      </w:r>
      <w:proofErr w:type="spellStart"/>
      <w:r>
        <w:rPr>
          <w:color w:val="000000"/>
          <w:sz w:val="27"/>
          <w:szCs w:val="27"/>
        </w:rPr>
        <w:t>Чанковская</w:t>
      </w:r>
      <w:proofErr w:type="spellEnd"/>
      <w:r>
        <w:rPr>
          <w:color w:val="000000"/>
          <w:sz w:val="27"/>
          <w:szCs w:val="27"/>
        </w:rPr>
        <w:t xml:space="preserve"> СОШ» были проведены общешкольные открытые уроки для начальных  и старших классов.</w:t>
      </w:r>
    </w:p>
    <w:p w:rsidR="00893DE5" w:rsidRDefault="00893DE5" w:rsidP="00893D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28 января 2021 года состоялся Единый урок для 1-4 и 5-10 классов (ответственный </w:t>
      </w:r>
      <w:proofErr w:type="spellStart"/>
      <w:r>
        <w:rPr>
          <w:color w:val="000000"/>
          <w:sz w:val="27"/>
          <w:szCs w:val="27"/>
        </w:rPr>
        <w:t>Абдусаламов</w:t>
      </w:r>
      <w:proofErr w:type="spellEnd"/>
      <w:r>
        <w:rPr>
          <w:color w:val="000000"/>
          <w:sz w:val="27"/>
          <w:szCs w:val="27"/>
        </w:rPr>
        <w:t xml:space="preserve"> З.А.).</w:t>
      </w:r>
    </w:p>
    <w:p w:rsidR="00893DE5" w:rsidRDefault="00893DE5" w:rsidP="00893D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Ребята наглядно увидели кусочек хлеба, который на протяжении многих блокадных дней оставался для человека единственным источником жизни и единственной надеждой.</w:t>
      </w:r>
    </w:p>
    <w:p w:rsidR="0067482D" w:rsidRDefault="00893DE5" w:rsidP="00705C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Никто из ребят не остались равнодушными. Память о том блокадном Ленинграде останется в их сердцах.</w:t>
      </w:r>
    </w:p>
    <w:p w:rsidR="00705C47" w:rsidRPr="00705C47" w:rsidRDefault="00705C47" w:rsidP="00705C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2879197" cy="2152650"/>
            <wp:effectExtent l="19050" t="0" r="0" b="0"/>
            <wp:docPr id="5" name="Рисунок 5" descr="C:\Users\User\Pictures\26675481-73e1-472a-a039-2e6e02a75d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6675481-73e1-472a-a039-2e6e02a75d1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301" cy="215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</w:rPr>
        <w:t xml:space="preserve">  </w: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2876550" cy="2150671"/>
            <wp:effectExtent l="19050" t="0" r="0" b="0"/>
            <wp:docPr id="6" name="Рисунок 6" descr="C:\Users\User\Pictures\85b0b9bd-533d-4393-bbce-847bb2ad2d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85b0b9bd-533d-4393-bbce-847bb2ad2d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50" cy="2154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C47" w:rsidRPr="00705C47" w:rsidSect="0067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DE5"/>
    <w:rsid w:val="0067482D"/>
    <w:rsid w:val="00705C47"/>
    <w:rsid w:val="0089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2021-01-31T17:33:00Z</dcterms:created>
  <dcterms:modified xsi:type="dcterms:W3CDTF">2021-01-31T17:50:00Z</dcterms:modified>
</cp:coreProperties>
</file>